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DF9" w:rsidRPr="00591DF9" w:rsidRDefault="00591DF9">
      <w:pPr>
        <w:rPr>
          <w:rFonts w:ascii="Times New Roman" w:hAnsi="Times New Roman" w:cs="Times New Roman"/>
          <w:i/>
          <w:color w:val="F4B083" w:themeColor="accent2" w:themeTint="99"/>
          <w:sz w:val="32"/>
          <w:szCs w:val="32"/>
        </w:rPr>
      </w:pPr>
    </w:p>
    <w:p w:rsidR="006107B7" w:rsidRPr="00591DF9" w:rsidRDefault="00591DF9">
      <w:pPr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</w:pPr>
      <w:r w:rsidRPr="00591DF9">
        <w:rPr>
          <w:rFonts w:ascii="Times New Roman" w:hAnsi="Times New Roman" w:cs="Times New Roman"/>
          <w:i/>
          <w:color w:val="F4B083" w:themeColor="accent2" w:themeTint="99"/>
          <w:sz w:val="32"/>
          <w:szCs w:val="32"/>
        </w:rPr>
        <w:t xml:space="preserve">                          </w:t>
      </w:r>
      <w:r w:rsidR="00FD712C" w:rsidRPr="00591DF9"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  <w:t>График работы детского сада «</w:t>
      </w:r>
      <w:r w:rsidR="00FD712C" w:rsidRPr="00591DF9"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  <w:lang w:val="en-US"/>
        </w:rPr>
        <w:t>Baby</w:t>
      </w:r>
      <w:r w:rsidR="00FD712C" w:rsidRPr="00591DF9"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  <w:t xml:space="preserve"> </w:t>
      </w:r>
      <w:r w:rsidR="00FD712C" w:rsidRPr="00591DF9"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  <w:lang w:val="en-US"/>
        </w:rPr>
        <w:t>Dream</w:t>
      </w:r>
      <w:r w:rsidR="00FD712C" w:rsidRPr="00591DF9"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  <w:t>»</w:t>
      </w:r>
    </w:p>
    <w:p w:rsidR="00591DF9" w:rsidRPr="00591DF9" w:rsidRDefault="00FD712C">
      <w:pPr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</w:pPr>
      <w:r w:rsidRPr="00591DF9"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  <w:t xml:space="preserve">     </w:t>
      </w:r>
      <w:r w:rsidR="00591DF9" w:rsidRPr="00591DF9"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  <w:t xml:space="preserve">               </w:t>
      </w:r>
    </w:p>
    <w:p w:rsidR="00FD712C" w:rsidRPr="00591DF9" w:rsidRDefault="00591DF9">
      <w:pPr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</w:pPr>
      <w:r w:rsidRPr="00591DF9"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  <w:t xml:space="preserve">                                   П</w:t>
      </w:r>
      <w:r w:rsidR="00FD712C" w:rsidRPr="00591DF9"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  <w:t>онедельник-пятница с 8:00-19:00</w:t>
      </w:r>
      <w:r w:rsidRPr="00591DF9"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  <w:t>.</w:t>
      </w:r>
    </w:p>
    <w:p w:rsidR="00591DF9" w:rsidRPr="00591DF9" w:rsidRDefault="00591DF9">
      <w:pPr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</w:pPr>
      <w:r w:rsidRPr="00591DF9"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  <w:t xml:space="preserve">                                Выходные дни: суббота и воскресенье</w:t>
      </w:r>
    </w:p>
    <w:p w:rsidR="00591DF9" w:rsidRPr="00591DF9" w:rsidRDefault="00591DF9">
      <w:pPr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</w:pPr>
      <w:r w:rsidRPr="00591DF9">
        <w:rPr>
          <w:rFonts w:ascii="Times New Roman" w:hAnsi="Times New Roman" w:cs="Times New Roman"/>
          <w:b/>
          <w:i/>
          <w:color w:val="F4B083" w:themeColor="accent2" w:themeTint="99"/>
          <w:sz w:val="32"/>
          <w:szCs w:val="32"/>
        </w:rPr>
        <w:t xml:space="preserve">                                        БУДЕМ РАДЫ ВИДЕТЬ ВАС!!!</w:t>
      </w:r>
    </w:p>
    <w:p w:rsidR="00591DF9" w:rsidRDefault="00591DF9">
      <w:pPr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</w:p>
    <w:p w:rsidR="00591DF9" w:rsidRPr="00FD712C" w:rsidRDefault="00591DF9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591DF9"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6563995" cy="5281857"/>
            <wp:effectExtent l="0" t="0" r="8255" b="0"/>
            <wp:docPr id="1" name="Рисунок 1" descr="C:\Users\5\Desktop\780ff13f-4249-41db-a58d-4e568fddaaf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780ff13f-4249-41db-a58d-4e568fddaaf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283" cy="52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DF9" w:rsidRPr="00FD712C" w:rsidSect="00591DF9">
      <w:pgSz w:w="11906" w:h="16838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8F"/>
    <w:rsid w:val="0025058F"/>
    <w:rsid w:val="00591DF9"/>
    <w:rsid w:val="006107B7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65B0"/>
  <w15:chartTrackingRefBased/>
  <w15:docId w15:val="{9CCF5679-EEFE-4683-A75A-87210B00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5</cp:revision>
  <dcterms:created xsi:type="dcterms:W3CDTF">2023-09-01T12:20:00Z</dcterms:created>
  <dcterms:modified xsi:type="dcterms:W3CDTF">2023-09-01T12:30:00Z</dcterms:modified>
</cp:coreProperties>
</file>